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01D" w:rsidRDefault="0056701D" w:rsidP="0056701D">
      <w:pPr>
        <w:jc w:val="center"/>
        <w:rPr>
          <w:rStyle w:val="Kiemels2"/>
          <w:rFonts w:ascii="Book Antiqua" w:hAnsi="Book Antiqua" w:cs="Tahoma"/>
          <w:bCs w:val="0"/>
          <w:sz w:val="22"/>
          <w:szCs w:val="22"/>
        </w:rPr>
      </w:pPr>
      <w:r>
        <w:rPr>
          <w:rStyle w:val="Kiemels2"/>
          <w:rFonts w:ascii="Book Antiqua" w:hAnsi="Book Antiqua" w:cs="Tahoma"/>
          <w:bCs w:val="0"/>
          <w:sz w:val="22"/>
          <w:szCs w:val="22"/>
        </w:rPr>
        <w:t>Előterjesztés munkaanyaga</w:t>
      </w:r>
    </w:p>
    <w:p w:rsidR="0056701D" w:rsidRDefault="0056701D" w:rsidP="0056701D">
      <w:pPr>
        <w:jc w:val="center"/>
        <w:rPr>
          <w:rStyle w:val="Kiemels2"/>
          <w:rFonts w:ascii="Book Antiqua" w:hAnsi="Book Antiqua" w:cs="Tahoma"/>
          <w:bCs w:val="0"/>
          <w:sz w:val="22"/>
          <w:szCs w:val="22"/>
        </w:rPr>
      </w:pPr>
      <w:r>
        <w:rPr>
          <w:rStyle w:val="Kiemels2"/>
          <w:rFonts w:ascii="Book Antiqua" w:hAnsi="Book Antiqua" w:cs="Tahoma"/>
          <w:bCs w:val="0"/>
          <w:sz w:val="22"/>
          <w:szCs w:val="22"/>
        </w:rPr>
        <w:t>Délegyháza Község Önkormányzata Képviselő-testületének</w:t>
      </w:r>
    </w:p>
    <w:p w:rsidR="0056701D" w:rsidRDefault="0056701D" w:rsidP="0056701D">
      <w:pPr>
        <w:jc w:val="center"/>
      </w:pPr>
      <w:r>
        <w:rPr>
          <w:rFonts w:ascii="Book Antiqua" w:hAnsi="Book Antiqua" w:cs="Tahoma"/>
          <w:sz w:val="22"/>
          <w:szCs w:val="22"/>
        </w:rPr>
        <w:t>2014. május 21-i rendes ülésére</w:t>
      </w:r>
    </w:p>
    <w:p w:rsidR="0056701D" w:rsidRDefault="0056701D" w:rsidP="0056701D">
      <w:pPr>
        <w:jc w:val="center"/>
        <w:rPr>
          <w:rFonts w:ascii="Book Antiqua" w:hAnsi="Book Antiqua" w:cs="Tahoma"/>
          <w:sz w:val="22"/>
          <w:szCs w:val="22"/>
        </w:rPr>
      </w:pPr>
    </w:p>
    <w:p w:rsidR="0056701D" w:rsidRDefault="0056701D" w:rsidP="0056701D">
      <w:pPr>
        <w:jc w:val="center"/>
        <w:rPr>
          <w:rFonts w:ascii="Book Antiqua" w:hAnsi="Book Antiqua" w:cs="Tahoma"/>
          <w:sz w:val="22"/>
          <w:szCs w:val="22"/>
        </w:rPr>
      </w:pPr>
    </w:p>
    <w:p w:rsidR="0056701D" w:rsidRDefault="0056701D" w:rsidP="0056701D">
      <w:pPr>
        <w:tabs>
          <w:tab w:val="left" w:pos="993"/>
        </w:tabs>
        <w:ind w:left="2832" w:hanging="2832"/>
        <w:jc w:val="both"/>
        <w:rPr>
          <w:rFonts w:ascii="Book Antiqua" w:hAnsi="Book Antiqua" w:cs="Tahoma"/>
          <w:b/>
          <w:sz w:val="22"/>
          <w:szCs w:val="22"/>
        </w:rPr>
      </w:pPr>
      <w:r>
        <w:rPr>
          <w:rFonts w:ascii="Book Antiqua" w:hAnsi="Book Antiqua" w:cs="Tahoma"/>
          <w:b/>
          <w:sz w:val="22"/>
          <w:szCs w:val="22"/>
        </w:rPr>
        <w:t>3.</w:t>
      </w:r>
      <w:r>
        <w:rPr>
          <w:rFonts w:ascii="Book Antiqua" w:hAnsi="Book Antiqua" w:cs="Tahoma"/>
          <w:b/>
          <w:sz w:val="22"/>
          <w:szCs w:val="22"/>
        </w:rPr>
        <w:tab/>
        <w:t xml:space="preserve">Napirendi pont: </w:t>
      </w:r>
      <w:r>
        <w:rPr>
          <w:rFonts w:ascii="Book Antiqua" w:hAnsi="Book Antiqua" w:cs="Tahoma"/>
          <w:b/>
          <w:sz w:val="22"/>
          <w:szCs w:val="22"/>
        </w:rPr>
        <w:tab/>
        <w:t>Támogatási kérelmek</w:t>
      </w:r>
    </w:p>
    <w:p w:rsidR="0056701D" w:rsidRDefault="0056701D" w:rsidP="0056701D">
      <w:pPr>
        <w:jc w:val="both"/>
        <w:rPr>
          <w:rFonts w:ascii="Book Antiqua" w:hAnsi="Book Antiqua" w:cs="Tahoma"/>
          <w:sz w:val="22"/>
          <w:szCs w:val="22"/>
        </w:rPr>
      </w:pPr>
    </w:p>
    <w:p w:rsidR="0056701D" w:rsidRDefault="0056701D" w:rsidP="0056701D">
      <w:pPr>
        <w:jc w:val="both"/>
        <w:rPr>
          <w:rFonts w:ascii="Book Antiqua" w:hAnsi="Book Antiqua" w:cs="Tahoma"/>
          <w:b/>
          <w:sz w:val="22"/>
          <w:szCs w:val="22"/>
        </w:rPr>
      </w:pPr>
      <w:r>
        <w:rPr>
          <w:rFonts w:ascii="Book Antiqua" w:hAnsi="Book Antiqua" w:cs="Tahoma"/>
          <w:b/>
          <w:sz w:val="22"/>
          <w:szCs w:val="22"/>
        </w:rPr>
        <w:t>1. Mozgáskorlátozottak Egyesülete Délegyházi Szervezetének támogatási kérelme</w:t>
      </w:r>
    </w:p>
    <w:p w:rsidR="0056701D" w:rsidRDefault="0056701D" w:rsidP="0056701D">
      <w:pPr>
        <w:ind w:left="720"/>
        <w:jc w:val="both"/>
        <w:rPr>
          <w:rFonts w:ascii="Book Antiqua" w:hAnsi="Book Antiqua" w:cs="Tahoma"/>
          <w:sz w:val="22"/>
          <w:szCs w:val="22"/>
        </w:rPr>
      </w:pPr>
    </w:p>
    <w:p w:rsidR="0056701D" w:rsidRDefault="0056701D" w:rsidP="0056701D">
      <w:pPr>
        <w:jc w:val="both"/>
        <w:rPr>
          <w:rFonts w:ascii="Book Antiqua" w:eastAsia="Lucida Sans Unicode" w:hAnsi="Book Antiqua" w:cs="Tahoma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A Mozgáskorlátozottak Egyesülete Délegyházi Szervezete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>
        <w:rPr>
          <w:rFonts w:ascii="Book Antiqua" w:hAnsi="Book Antiqua" w:cs="Tahoma"/>
          <w:sz w:val="22"/>
          <w:szCs w:val="22"/>
        </w:rPr>
        <w:t xml:space="preserve">a mellékelt támogatás iránti kérelemmel fordult Önkormányzatunkhoz, melyben egyrészt egy gyógyfürdői kirándulás költségeire kérnek 40.000,- Ft összegű támogatást, másrészt pedig a Mozgáskorlátozottak Kistérségi Találkozója megszervezésének költségeihez kérnek kb. 60.000,- Ft összegű támogatást Önkormányzatunktól.  </w:t>
      </w:r>
    </w:p>
    <w:p w:rsidR="0056701D" w:rsidRDefault="0056701D" w:rsidP="0056701D">
      <w:pPr>
        <w:jc w:val="both"/>
        <w:rPr>
          <w:rFonts w:ascii="Book Antiqua" w:hAnsi="Book Antiqua" w:cs="Tahoma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Polgármester úr javasolja a 40.000,- Ft + 60.000,- Ft összegű támogatás odaítélését.</w:t>
      </w:r>
    </w:p>
    <w:p w:rsidR="0056701D" w:rsidRDefault="0056701D" w:rsidP="0056701D">
      <w:pPr>
        <w:jc w:val="both"/>
        <w:rPr>
          <w:rFonts w:ascii="Book Antiqua" w:hAnsi="Book Antiqua" w:cs="Tahoma"/>
          <w:sz w:val="22"/>
          <w:szCs w:val="22"/>
        </w:rPr>
      </w:pPr>
    </w:p>
    <w:p w:rsidR="0056701D" w:rsidRDefault="0056701D" w:rsidP="0056701D">
      <w:pPr>
        <w:jc w:val="both"/>
        <w:rPr>
          <w:rFonts w:ascii="Book Antiqua" w:hAnsi="Book Antiqua" w:cs="Tahoma"/>
          <w:i/>
          <w:sz w:val="22"/>
          <w:szCs w:val="22"/>
          <w:u w:val="single"/>
        </w:rPr>
      </w:pPr>
      <w:r>
        <w:rPr>
          <w:rFonts w:ascii="Book Antiqua" w:hAnsi="Book Antiqua" w:cs="Tahoma"/>
          <w:i/>
          <w:sz w:val="22"/>
          <w:szCs w:val="22"/>
          <w:u w:val="single"/>
        </w:rPr>
        <w:t>Határozati javaslat:</w:t>
      </w:r>
    </w:p>
    <w:p w:rsidR="0056701D" w:rsidRDefault="0056701D" w:rsidP="0056701D">
      <w:pPr>
        <w:jc w:val="both"/>
        <w:rPr>
          <w:rFonts w:ascii="Book Antiqua" w:hAnsi="Book Antiqua" w:cs="Tahoma"/>
          <w:i/>
          <w:sz w:val="22"/>
          <w:szCs w:val="22"/>
        </w:rPr>
      </w:pPr>
      <w:r>
        <w:rPr>
          <w:rFonts w:ascii="Book Antiqua" w:hAnsi="Book Antiqua" w:cs="Tahoma"/>
          <w:i/>
          <w:sz w:val="22"/>
          <w:szCs w:val="22"/>
        </w:rPr>
        <w:t xml:space="preserve">Délegyháza Község Önkormányzat Képviselő-testülete 2014. évre </w:t>
      </w:r>
    </w:p>
    <w:p w:rsidR="0056701D" w:rsidRDefault="0056701D" w:rsidP="0056701D">
      <w:pPr>
        <w:numPr>
          <w:ilvl w:val="0"/>
          <w:numId w:val="1"/>
        </w:numPr>
        <w:jc w:val="both"/>
        <w:rPr>
          <w:rFonts w:ascii="Book Antiqua" w:hAnsi="Book Antiqua" w:cs="Tahoma"/>
          <w:i/>
          <w:sz w:val="22"/>
          <w:szCs w:val="22"/>
        </w:rPr>
      </w:pPr>
      <w:r>
        <w:rPr>
          <w:rFonts w:ascii="Book Antiqua" w:hAnsi="Book Antiqua" w:cs="Tahoma"/>
          <w:i/>
          <w:sz w:val="22"/>
          <w:szCs w:val="22"/>
        </w:rPr>
        <w:t>…………..,- Ft összegű vissza nem térítendő támogatásban részesíti a Mozgáskorlátozottak Egyesülete Délegyházi Szervezetét gyógyfürdői kirándulás költségeinek támogatása céljából;</w:t>
      </w:r>
    </w:p>
    <w:p w:rsidR="0056701D" w:rsidRPr="00196CC7" w:rsidRDefault="0056701D" w:rsidP="0056701D">
      <w:pPr>
        <w:numPr>
          <w:ilvl w:val="0"/>
          <w:numId w:val="1"/>
        </w:numPr>
        <w:jc w:val="both"/>
        <w:rPr>
          <w:rFonts w:ascii="Book Antiqua" w:hAnsi="Book Antiqua" w:cs="Tahoma"/>
          <w:i/>
          <w:sz w:val="22"/>
          <w:szCs w:val="22"/>
        </w:rPr>
      </w:pPr>
      <w:r>
        <w:rPr>
          <w:rFonts w:ascii="Book Antiqua" w:hAnsi="Book Antiqua" w:cs="Tahoma"/>
          <w:i/>
          <w:sz w:val="22"/>
          <w:szCs w:val="22"/>
        </w:rPr>
        <w:t xml:space="preserve">…………..,- Ft összegű vissza nem térítendő támogatásban részesíti a Mozgáskorlátozottak Egyesülete Délegyházi Szervezetét </w:t>
      </w:r>
      <w:r w:rsidRPr="00196CC7">
        <w:rPr>
          <w:rFonts w:ascii="Book Antiqua" w:hAnsi="Book Antiqua" w:cs="Tahoma"/>
          <w:i/>
          <w:sz w:val="22"/>
          <w:szCs w:val="22"/>
        </w:rPr>
        <w:t>a Mozgáskorlátozottak Kistérségi Találkozója megszervezése költségeinek támogatása céljából.</w:t>
      </w:r>
    </w:p>
    <w:p w:rsidR="0056701D" w:rsidRDefault="0056701D" w:rsidP="0056701D">
      <w:pPr>
        <w:jc w:val="both"/>
        <w:rPr>
          <w:rFonts w:ascii="Book Antiqua" w:hAnsi="Book Antiqua" w:cs="Tahoma"/>
          <w:i/>
          <w:sz w:val="22"/>
          <w:szCs w:val="22"/>
        </w:rPr>
      </w:pPr>
      <w:r>
        <w:rPr>
          <w:rFonts w:ascii="Book Antiqua" w:hAnsi="Book Antiqua" w:cs="Tahoma"/>
          <w:i/>
          <w:sz w:val="22"/>
          <w:szCs w:val="22"/>
        </w:rPr>
        <w:t>Határidő: azonnal</w:t>
      </w:r>
    </w:p>
    <w:p w:rsidR="0056701D" w:rsidRDefault="0056701D" w:rsidP="0056701D">
      <w:pPr>
        <w:jc w:val="both"/>
        <w:rPr>
          <w:rFonts w:ascii="Book Antiqua" w:hAnsi="Book Antiqua" w:cs="Tahoma"/>
          <w:i/>
          <w:sz w:val="22"/>
          <w:szCs w:val="22"/>
        </w:rPr>
      </w:pPr>
      <w:r>
        <w:rPr>
          <w:rFonts w:ascii="Book Antiqua" w:hAnsi="Book Antiqua" w:cs="Tahoma"/>
          <w:i/>
          <w:sz w:val="22"/>
          <w:szCs w:val="22"/>
        </w:rPr>
        <w:t>Felelős: Polgármester, Jegyző</w:t>
      </w:r>
    </w:p>
    <w:p w:rsidR="0056701D" w:rsidRDefault="0056701D" w:rsidP="0056701D">
      <w:pPr>
        <w:jc w:val="both"/>
        <w:rPr>
          <w:rFonts w:ascii="Book Antiqua" w:hAnsi="Book Antiqua" w:cs="Tahoma"/>
          <w:i/>
          <w:sz w:val="22"/>
          <w:szCs w:val="22"/>
        </w:rPr>
      </w:pPr>
    </w:p>
    <w:p w:rsidR="0056701D" w:rsidRDefault="0056701D" w:rsidP="0056701D">
      <w:pPr>
        <w:jc w:val="both"/>
        <w:rPr>
          <w:rFonts w:ascii="Book Antiqua" w:hAnsi="Book Antiqua" w:cs="Tahoma"/>
          <w:sz w:val="22"/>
          <w:szCs w:val="22"/>
        </w:rPr>
      </w:pPr>
    </w:p>
    <w:p w:rsidR="0056701D" w:rsidRDefault="0056701D" w:rsidP="0056701D">
      <w:pPr>
        <w:jc w:val="both"/>
        <w:rPr>
          <w:rFonts w:ascii="Book Antiqua" w:hAnsi="Book Antiqua" w:cs="Tahoma"/>
          <w:b/>
          <w:sz w:val="22"/>
          <w:szCs w:val="22"/>
        </w:rPr>
      </w:pPr>
      <w:r>
        <w:rPr>
          <w:rFonts w:ascii="Book Antiqua" w:hAnsi="Book Antiqua" w:cs="Tahoma"/>
          <w:b/>
          <w:sz w:val="22"/>
          <w:szCs w:val="22"/>
        </w:rPr>
        <w:t>2. Margaréta Nyugdíjas Klub támogatási kérelme:</w:t>
      </w:r>
    </w:p>
    <w:p w:rsidR="0056701D" w:rsidRDefault="0056701D" w:rsidP="0056701D">
      <w:pPr>
        <w:jc w:val="both"/>
        <w:rPr>
          <w:rFonts w:ascii="Book Antiqua" w:hAnsi="Book Antiqua" w:cs="Tahoma"/>
          <w:b/>
          <w:sz w:val="22"/>
          <w:szCs w:val="22"/>
        </w:rPr>
      </w:pPr>
    </w:p>
    <w:p w:rsidR="0056701D" w:rsidRDefault="0056701D" w:rsidP="0056701D">
      <w:pPr>
        <w:jc w:val="both"/>
        <w:rPr>
          <w:rFonts w:ascii="Book Antiqua" w:hAnsi="Book Antiqua" w:cs="Tahoma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 xml:space="preserve">A Kölcsey Kórus nevében Kerezsi Istvánné klubvezető a mellékelt támogatási kérelemmel fordult Önkormányzatunkhoz, melyben 50.000,- Ft összegű támogatást kérnek a nyugdíjas klubok visszahívásának megrendezéséhez. Tekintettel arra, hogy a Margaréta Nyugdíjas Klub nem bejegyzett szervezet, kizárólag az Önkormányzat közművelődési kormányzati funkciójára tervezett összeg megemelésével tudunk számukra támogatást biztosítani. Polgármester úr javasolja az 50.000,- Ft összegű támogatás odaítélését. </w:t>
      </w:r>
    </w:p>
    <w:p w:rsidR="0056701D" w:rsidRDefault="0056701D" w:rsidP="0056701D">
      <w:pPr>
        <w:jc w:val="both"/>
        <w:rPr>
          <w:rFonts w:ascii="Book Antiqua" w:hAnsi="Book Antiqua" w:cs="Tahoma"/>
          <w:sz w:val="22"/>
          <w:szCs w:val="22"/>
        </w:rPr>
      </w:pPr>
    </w:p>
    <w:p w:rsidR="0056701D" w:rsidRDefault="0056701D" w:rsidP="0056701D">
      <w:pPr>
        <w:jc w:val="both"/>
        <w:rPr>
          <w:rFonts w:ascii="Book Antiqua" w:hAnsi="Book Antiqua" w:cs="Tahoma"/>
          <w:i/>
          <w:sz w:val="22"/>
          <w:szCs w:val="22"/>
          <w:u w:val="single"/>
        </w:rPr>
      </w:pPr>
      <w:r>
        <w:rPr>
          <w:rFonts w:ascii="Book Antiqua" w:hAnsi="Book Antiqua" w:cs="Tahoma"/>
          <w:i/>
          <w:sz w:val="22"/>
          <w:szCs w:val="22"/>
          <w:u w:val="single"/>
        </w:rPr>
        <w:t>Határozati javaslat:</w:t>
      </w:r>
    </w:p>
    <w:p w:rsidR="0056701D" w:rsidRDefault="0056701D" w:rsidP="0056701D">
      <w:pPr>
        <w:jc w:val="both"/>
        <w:rPr>
          <w:rFonts w:ascii="Book Antiqua" w:hAnsi="Book Antiqua"/>
          <w:i/>
          <w:sz w:val="22"/>
          <w:szCs w:val="22"/>
          <w:u w:val="single"/>
        </w:rPr>
      </w:pPr>
      <w:r>
        <w:rPr>
          <w:rFonts w:ascii="Book Antiqua" w:hAnsi="Book Antiqua"/>
          <w:i/>
          <w:sz w:val="22"/>
          <w:szCs w:val="22"/>
        </w:rPr>
        <w:t xml:space="preserve">Délegyháza Község Önkormányzat Képviselő-testülete a Margaréta Nyugdíjas Klubnak a környező települések nyugdíjas klubjai részére szervezendő rendezvénye kiadásainak biztosítása </w:t>
      </w:r>
      <w:proofErr w:type="gramStart"/>
      <w:r>
        <w:rPr>
          <w:rFonts w:ascii="Book Antiqua" w:hAnsi="Book Antiqua"/>
          <w:i/>
          <w:sz w:val="22"/>
          <w:szCs w:val="22"/>
        </w:rPr>
        <w:t>céljából …</w:t>
      </w:r>
      <w:proofErr w:type="gramEnd"/>
      <w:r>
        <w:rPr>
          <w:rFonts w:ascii="Book Antiqua" w:hAnsi="Book Antiqua"/>
          <w:i/>
          <w:sz w:val="22"/>
          <w:szCs w:val="22"/>
        </w:rPr>
        <w:t>…..…..,- Ft összeggel megemeli az Önkormányzat költségvetésének a közművelődési kormányzati funkcióra tervezett kiadásait. Képviselő-testület felkéri Hivatalát fentieknek a 2014. évi költségvetési rendeleten történő átvezetésére.</w:t>
      </w:r>
    </w:p>
    <w:p w:rsidR="0056701D" w:rsidRDefault="0056701D" w:rsidP="0056701D">
      <w:pPr>
        <w:rPr>
          <w:rFonts w:ascii="Book Antiqua" w:hAnsi="Book Antiqua"/>
          <w:i/>
          <w:sz w:val="22"/>
          <w:szCs w:val="22"/>
          <w:u w:val="single"/>
        </w:rPr>
      </w:pPr>
      <w:r>
        <w:rPr>
          <w:rFonts w:ascii="Book Antiqua" w:hAnsi="Book Antiqua"/>
          <w:i/>
          <w:sz w:val="22"/>
          <w:szCs w:val="22"/>
        </w:rPr>
        <w:t>Határidő: azonnal</w:t>
      </w:r>
    </w:p>
    <w:p w:rsidR="0056701D" w:rsidRDefault="0056701D" w:rsidP="0056701D">
      <w:pPr>
        <w:rPr>
          <w:rFonts w:ascii="Book Antiqua" w:hAnsi="Book Antiqua"/>
          <w:i/>
          <w:sz w:val="22"/>
          <w:szCs w:val="22"/>
          <w:u w:val="single"/>
        </w:rPr>
      </w:pPr>
      <w:r>
        <w:rPr>
          <w:rFonts w:ascii="Book Antiqua" w:hAnsi="Book Antiqua"/>
          <w:i/>
          <w:sz w:val="22"/>
          <w:szCs w:val="22"/>
        </w:rPr>
        <w:t>Felelős: Polgármester, Jegyző</w:t>
      </w:r>
    </w:p>
    <w:p w:rsidR="0056701D" w:rsidRDefault="0056701D" w:rsidP="0056701D">
      <w:r>
        <w:t xml:space="preserve"> </w:t>
      </w:r>
    </w:p>
    <w:p w:rsidR="0056701D" w:rsidRDefault="0056701D" w:rsidP="0056701D"/>
    <w:p w:rsidR="0056701D" w:rsidRPr="00747B4E" w:rsidRDefault="0056701D" w:rsidP="0056701D">
      <w:pPr>
        <w:rPr>
          <w:rFonts w:ascii="Book Antiqua" w:hAnsi="Book Antiqua"/>
          <w:b/>
          <w:sz w:val="22"/>
          <w:szCs w:val="22"/>
        </w:rPr>
      </w:pPr>
      <w:r w:rsidRPr="00747B4E">
        <w:rPr>
          <w:rFonts w:ascii="Book Antiqua" w:hAnsi="Book Antiqua"/>
          <w:b/>
          <w:sz w:val="22"/>
          <w:szCs w:val="22"/>
        </w:rPr>
        <w:t>3. Iskolánkért Alapítvány kérelme</w:t>
      </w:r>
    </w:p>
    <w:p w:rsidR="0056701D" w:rsidRPr="00747B4E" w:rsidRDefault="0056701D" w:rsidP="0056701D">
      <w:pPr>
        <w:rPr>
          <w:rFonts w:ascii="Book Antiqua" w:hAnsi="Book Antiqua"/>
          <w:sz w:val="22"/>
          <w:szCs w:val="22"/>
        </w:rPr>
      </w:pPr>
    </w:p>
    <w:p w:rsidR="00747B4E" w:rsidRPr="00747B4E" w:rsidRDefault="0056701D" w:rsidP="00747B4E">
      <w:pPr>
        <w:jc w:val="both"/>
        <w:rPr>
          <w:rFonts w:ascii="Book Antiqua" w:hAnsi="Book Antiqua"/>
          <w:sz w:val="22"/>
          <w:szCs w:val="22"/>
        </w:rPr>
      </w:pPr>
      <w:r w:rsidRPr="00747B4E">
        <w:rPr>
          <w:rFonts w:ascii="Book Antiqua" w:hAnsi="Book Antiqua"/>
          <w:sz w:val="22"/>
          <w:szCs w:val="22"/>
        </w:rPr>
        <w:t xml:space="preserve">Az Iskolánkért Alapítvány a VM által kiírt pályázaton 1.200.000,- Ft támogatást nyert, </w:t>
      </w:r>
      <w:r w:rsidR="00747B4E">
        <w:rPr>
          <w:rFonts w:ascii="Book Antiqua" w:hAnsi="Book Antiqua"/>
          <w:sz w:val="22"/>
          <w:szCs w:val="22"/>
        </w:rPr>
        <w:t xml:space="preserve">s ebből a </w:t>
      </w:r>
      <w:r w:rsidRPr="00747B4E">
        <w:rPr>
          <w:rFonts w:ascii="Book Antiqua" w:hAnsi="Book Antiqua"/>
          <w:sz w:val="22"/>
          <w:szCs w:val="22"/>
        </w:rPr>
        <w:t xml:space="preserve">támogatásból </w:t>
      </w:r>
      <w:r w:rsidR="00747B4E" w:rsidRPr="00747B4E">
        <w:rPr>
          <w:rFonts w:ascii="Book Antiqua" w:hAnsi="Book Antiqua"/>
          <w:sz w:val="22"/>
          <w:szCs w:val="22"/>
        </w:rPr>
        <w:t xml:space="preserve">valósítja meg az Alapítvány az iskolások környezetvédelmi kirándulását. Tekintettel arra, hogy a támogatást még nem folyósította a VM, a kirándulásra azonban 2014. </w:t>
      </w:r>
      <w:r w:rsidR="00747B4E" w:rsidRPr="00747B4E">
        <w:rPr>
          <w:rFonts w:ascii="Book Antiqua" w:hAnsi="Book Antiqua"/>
          <w:sz w:val="22"/>
          <w:szCs w:val="22"/>
        </w:rPr>
        <w:lastRenderedPageBreak/>
        <w:t xml:space="preserve">május 12-16. között kerül sor, az Alapítvány kérte, hogy előlegezzük meg feléjük a támogatás összegét, melyet június 15-ig visszafizetnek Önkormányzatunknak. </w:t>
      </w:r>
    </w:p>
    <w:p w:rsidR="00747B4E" w:rsidRPr="00747B4E" w:rsidRDefault="00747B4E" w:rsidP="0056701D">
      <w:pPr>
        <w:rPr>
          <w:rFonts w:ascii="Book Antiqua" w:hAnsi="Book Antiqua"/>
          <w:sz w:val="22"/>
          <w:szCs w:val="22"/>
        </w:rPr>
      </w:pPr>
    </w:p>
    <w:p w:rsidR="00747B4E" w:rsidRPr="00747B4E" w:rsidRDefault="00747B4E" w:rsidP="0056701D">
      <w:pPr>
        <w:rPr>
          <w:rFonts w:ascii="Book Antiqua" w:hAnsi="Book Antiqua"/>
          <w:i/>
          <w:sz w:val="22"/>
          <w:szCs w:val="22"/>
          <w:u w:val="single"/>
        </w:rPr>
      </w:pPr>
      <w:r w:rsidRPr="00747B4E">
        <w:rPr>
          <w:rFonts w:ascii="Book Antiqua" w:hAnsi="Book Antiqua"/>
          <w:i/>
          <w:sz w:val="22"/>
          <w:szCs w:val="22"/>
          <w:u w:val="single"/>
        </w:rPr>
        <w:t xml:space="preserve">Határozati javaslat: </w:t>
      </w:r>
    </w:p>
    <w:p w:rsidR="00747B4E" w:rsidRPr="00747B4E" w:rsidRDefault="00747B4E" w:rsidP="00747B4E">
      <w:pPr>
        <w:jc w:val="both"/>
        <w:rPr>
          <w:rFonts w:ascii="Book Antiqua" w:hAnsi="Book Antiqua"/>
          <w:i/>
          <w:sz w:val="22"/>
          <w:szCs w:val="22"/>
        </w:rPr>
      </w:pPr>
      <w:r w:rsidRPr="00747B4E">
        <w:rPr>
          <w:rFonts w:ascii="Book Antiqua" w:hAnsi="Book Antiqua"/>
          <w:i/>
          <w:sz w:val="22"/>
          <w:szCs w:val="22"/>
        </w:rPr>
        <w:t>Délegyháza Község Önkormányzat Képviselő-testülete</w:t>
      </w:r>
      <w:r w:rsidR="00F778BA">
        <w:rPr>
          <w:rFonts w:ascii="Book Antiqua" w:hAnsi="Book Antiqua"/>
          <w:i/>
          <w:sz w:val="22"/>
          <w:szCs w:val="22"/>
        </w:rPr>
        <w:t xml:space="preserve"> eldönti, hogy</w:t>
      </w:r>
      <w:r w:rsidRPr="00747B4E">
        <w:rPr>
          <w:rFonts w:ascii="Book Antiqua" w:hAnsi="Book Antiqua"/>
          <w:i/>
          <w:sz w:val="22"/>
          <w:szCs w:val="22"/>
        </w:rPr>
        <w:t xml:space="preserve"> az iskolások környezetvédelmi kirándulása költségeinek megelőlegezése céljából, a VM által folyósítandó támogatás folyósításáig, de legkésőbb 2014. június 15-ig 1.200.000,</w:t>
      </w:r>
      <w:r>
        <w:rPr>
          <w:rFonts w:ascii="Book Antiqua" w:hAnsi="Book Antiqua"/>
          <w:i/>
          <w:sz w:val="22"/>
          <w:szCs w:val="22"/>
        </w:rPr>
        <w:t>- Ft összegű kölcsönt nyújt az I</w:t>
      </w:r>
      <w:r w:rsidRPr="00747B4E">
        <w:rPr>
          <w:rFonts w:ascii="Book Antiqua" w:hAnsi="Book Antiqua"/>
          <w:i/>
          <w:sz w:val="22"/>
          <w:szCs w:val="22"/>
        </w:rPr>
        <w:t>skolánkért Alapítvány részére</w:t>
      </w:r>
      <w:r>
        <w:rPr>
          <w:rFonts w:ascii="Book Antiqua" w:hAnsi="Book Antiqua"/>
          <w:i/>
          <w:sz w:val="22"/>
          <w:szCs w:val="22"/>
        </w:rPr>
        <w:t>, s a kölcsönszerződést jóváhagyja</w:t>
      </w:r>
      <w:r w:rsidRPr="00747B4E">
        <w:rPr>
          <w:rFonts w:ascii="Book Antiqua" w:hAnsi="Book Antiqua"/>
          <w:i/>
          <w:sz w:val="22"/>
          <w:szCs w:val="22"/>
        </w:rPr>
        <w:t xml:space="preserve">. </w:t>
      </w:r>
    </w:p>
    <w:p w:rsidR="00747B4E" w:rsidRPr="00747B4E" w:rsidRDefault="00747B4E" w:rsidP="0056701D">
      <w:pPr>
        <w:rPr>
          <w:rFonts w:ascii="Book Antiqua" w:hAnsi="Book Antiqua"/>
          <w:i/>
          <w:sz w:val="22"/>
          <w:szCs w:val="22"/>
        </w:rPr>
      </w:pPr>
      <w:r w:rsidRPr="00747B4E">
        <w:rPr>
          <w:rFonts w:ascii="Book Antiqua" w:hAnsi="Book Antiqua"/>
          <w:i/>
          <w:sz w:val="22"/>
          <w:szCs w:val="22"/>
        </w:rPr>
        <w:t>Határidő: azonnal</w:t>
      </w:r>
    </w:p>
    <w:p w:rsidR="00747B4E" w:rsidRPr="00747B4E" w:rsidRDefault="00747B4E" w:rsidP="0056701D">
      <w:pPr>
        <w:rPr>
          <w:rFonts w:ascii="Book Antiqua" w:hAnsi="Book Antiqua"/>
          <w:i/>
          <w:sz w:val="22"/>
          <w:szCs w:val="22"/>
        </w:rPr>
      </w:pPr>
      <w:r w:rsidRPr="00747B4E">
        <w:rPr>
          <w:rFonts w:ascii="Book Antiqua" w:hAnsi="Book Antiqua"/>
          <w:i/>
          <w:sz w:val="22"/>
          <w:szCs w:val="22"/>
        </w:rPr>
        <w:t>Felelős: Polgármester</w:t>
      </w:r>
    </w:p>
    <w:p w:rsidR="00747B4E" w:rsidRPr="00747B4E" w:rsidRDefault="00747B4E" w:rsidP="0056701D">
      <w:pPr>
        <w:rPr>
          <w:rFonts w:ascii="Book Antiqua" w:hAnsi="Book Antiqua"/>
          <w:sz w:val="22"/>
          <w:szCs w:val="22"/>
        </w:rPr>
      </w:pPr>
    </w:p>
    <w:p w:rsidR="00747B4E" w:rsidRDefault="00747B4E" w:rsidP="0056701D">
      <w:pPr>
        <w:rPr>
          <w:rFonts w:ascii="Book Antiqua" w:hAnsi="Book Antiqua"/>
          <w:sz w:val="22"/>
          <w:szCs w:val="22"/>
        </w:rPr>
      </w:pPr>
    </w:p>
    <w:p w:rsidR="004765AC" w:rsidRPr="00E33033" w:rsidRDefault="004765AC" w:rsidP="004765AC">
      <w:pPr>
        <w:ind w:right="-111"/>
        <w:jc w:val="both"/>
        <w:rPr>
          <w:rFonts w:ascii="Book Antiqua" w:hAnsi="Book Antiqua" w:cs="Tahoma"/>
          <w:b/>
          <w:sz w:val="22"/>
          <w:szCs w:val="22"/>
          <w:u w:val="single"/>
        </w:rPr>
      </w:pPr>
      <w:r>
        <w:rPr>
          <w:rFonts w:ascii="Book Antiqua" w:hAnsi="Book Antiqua" w:cs="Tahoma"/>
          <w:sz w:val="22"/>
          <w:szCs w:val="22"/>
        </w:rPr>
        <w:t xml:space="preserve">Összeállította: </w:t>
      </w:r>
      <w:r w:rsidRPr="00E33033">
        <w:rPr>
          <w:rFonts w:ascii="Book Antiqua" w:hAnsi="Book Antiqua" w:cs="Tahoma"/>
          <w:sz w:val="22"/>
          <w:szCs w:val="22"/>
        </w:rPr>
        <w:t>dr. Molnár Zsuzsanna jegyző</w:t>
      </w:r>
    </w:p>
    <w:p w:rsidR="004765AC" w:rsidRPr="00E33033" w:rsidRDefault="004765AC" w:rsidP="004765AC">
      <w:pPr>
        <w:ind w:right="-111"/>
        <w:jc w:val="both"/>
        <w:rPr>
          <w:rFonts w:ascii="Book Antiqua" w:hAnsi="Book Antiqua" w:cs="Tahoma"/>
          <w:sz w:val="22"/>
          <w:szCs w:val="22"/>
        </w:rPr>
      </w:pPr>
    </w:p>
    <w:p w:rsidR="004765AC" w:rsidRPr="00E33033" w:rsidRDefault="004765AC" w:rsidP="004765AC">
      <w:pPr>
        <w:ind w:right="-111"/>
        <w:jc w:val="both"/>
        <w:rPr>
          <w:rFonts w:ascii="Book Antiqua" w:hAnsi="Book Antiqua" w:cs="Tahoma"/>
          <w:sz w:val="22"/>
          <w:szCs w:val="22"/>
        </w:rPr>
      </w:pPr>
    </w:p>
    <w:p w:rsidR="004765AC" w:rsidRPr="00E33033" w:rsidRDefault="004765AC" w:rsidP="004765AC">
      <w:pPr>
        <w:ind w:right="-111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 xml:space="preserve">Előterjesztéssé nyilvánítva: </w:t>
      </w:r>
      <w:r w:rsidR="00995E14">
        <w:rPr>
          <w:rFonts w:ascii="Book Antiqua" w:hAnsi="Book Antiqua" w:cs="Tahoma"/>
          <w:sz w:val="22"/>
          <w:szCs w:val="22"/>
        </w:rPr>
        <w:t>2014. május 21.</w:t>
      </w:r>
    </w:p>
    <w:p w:rsidR="004765AC" w:rsidRPr="00747B4E" w:rsidRDefault="004765AC" w:rsidP="0056701D">
      <w:pPr>
        <w:rPr>
          <w:rFonts w:ascii="Book Antiqua" w:hAnsi="Book Antiqua"/>
          <w:sz w:val="22"/>
          <w:szCs w:val="22"/>
        </w:rPr>
      </w:pPr>
    </w:p>
    <w:sectPr w:rsidR="004765AC" w:rsidRPr="00747B4E" w:rsidSect="00D96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7392E"/>
    <w:multiLevelType w:val="hybridMultilevel"/>
    <w:tmpl w:val="3D6A8E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6701D"/>
    <w:rsid w:val="00196CC7"/>
    <w:rsid w:val="00327F95"/>
    <w:rsid w:val="004765AC"/>
    <w:rsid w:val="0056701D"/>
    <w:rsid w:val="00747B4E"/>
    <w:rsid w:val="00995E14"/>
    <w:rsid w:val="00B75F27"/>
    <w:rsid w:val="00D61F45"/>
    <w:rsid w:val="00D669F9"/>
    <w:rsid w:val="00D967E3"/>
    <w:rsid w:val="00E86C4F"/>
    <w:rsid w:val="00F77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701D"/>
    <w:pPr>
      <w:suppressAutoHyphens/>
    </w:pPr>
    <w:rPr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qFormat/>
    <w:rsid w:val="0056701D"/>
    <w:rPr>
      <w:b/>
      <w:bCs/>
    </w:rPr>
  </w:style>
  <w:style w:type="paragraph" w:styleId="Listaszerbekezds">
    <w:name w:val="List Paragraph"/>
    <w:basedOn w:val="Norml"/>
    <w:uiPriority w:val="34"/>
    <w:qFormat/>
    <w:rsid w:val="005670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3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406</Words>
  <Characters>2806</Characters>
  <Application>Microsoft Office Word</Application>
  <DocSecurity>0</DocSecurity>
  <Lines>23</Lines>
  <Paragraphs>6</Paragraphs>
  <ScaleCrop>false</ScaleCrop>
  <Company>Délegyházi Önkormányzat</Company>
  <LinksUpToDate>false</LinksUpToDate>
  <CharactersWithSpaces>3206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Zsuzsa</dc:creator>
  <cp:keywords/>
  <dc:description/>
  <cp:lastModifiedBy>Molnár Zsuzsa</cp:lastModifiedBy>
  <cp:revision>6</cp:revision>
  <dcterms:created xsi:type="dcterms:W3CDTF">2014-05-13T12:18:00Z</dcterms:created>
  <dcterms:modified xsi:type="dcterms:W3CDTF">2014-05-21T07:19:00Z</dcterms:modified>
</cp:coreProperties>
</file>